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551" w:rsidRPr="00540366" w:rsidRDefault="00540366" w:rsidP="00540366">
      <w:pPr>
        <w:tabs>
          <w:tab w:val="left" w:pos="1339"/>
          <w:tab w:val="left" w:pos="1340"/>
        </w:tabs>
        <w:spacing w:before="12"/>
        <w:ind w:left="1340" w:hanging="360"/>
        <w:jc w:val="center"/>
        <w:rPr>
          <w:rFonts w:ascii="Times New Roman" w:hAnsi="Times New Roman" w:cs="Times New Roman"/>
          <w:sz w:val="28"/>
        </w:rPr>
      </w:pPr>
      <w:r w:rsidRPr="00540366">
        <w:rPr>
          <w:rFonts w:ascii="Times New Roman" w:hAnsi="Times New Roman" w:cs="Times New Roman"/>
          <w:sz w:val="28"/>
        </w:rPr>
        <w:t xml:space="preserve">WIOA </w:t>
      </w:r>
      <w:r w:rsidR="00503DFA" w:rsidRPr="00540366">
        <w:rPr>
          <w:rFonts w:ascii="Times New Roman" w:hAnsi="Times New Roman" w:cs="Times New Roman"/>
          <w:sz w:val="28"/>
        </w:rPr>
        <w:t>Youth RFP Checklist</w:t>
      </w:r>
    </w:p>
    <w:p w:rsidR="00584551" w:rsidRPr="00540366" w:rsidRDefault="00584551" w:rsidP="00503DFA">
      <w:pPr>
        <w:tabs>
          <w:tab w:val="left" w:pos="1339"/>
          <w:tab w:val="left" w:pos="1340"/>
        </w:tabs>
        <w:spacing w:before="12"/>
        <w:rPr>
          <w:rFonts w:ascii="Times New Roman" w:hAnsi="Times New Roman" w:cs="Times New Roman"/>
          <w:sz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8545"/>
      </w:tblGrid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>Title Page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>Table of Contents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>Executive Summary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>Business Description and Qualifications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>Program Description and Content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Past Performance- </w:t>
            </w:r>
            <w:r w:rsidRPr="00540366">
              <w:rPr>
                <w:rFonts w:ascii="Times New Roman" w:hAnsi="Times New Roman" w:cs="Times New Roman"/>
                <w:b/>
                <w:sz w:val="21"/>
              </w:rPr>
              <w:t>Should come directly for funding agency and not included in response</w:t>
            </w:r>
            <w:r w:rsidRPr="00540366">
              <w:rPr>
                <w:rFonts w:ascii="Times New Roman" w:hAnsi="Times New Roman" w:cs="Times New Roman"/>
                <w:sz w:val="21"/>
              </w:rPr>
              <w:t xml:space="preserve"> </w:t>
            </w:r>
            <w:bookmarkStart w:id="0" w:name="_GoBack"/>
            <w:bookmarkEnd w:id="0"/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>Required Attachments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Organizational Chart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Conflict of Interest Disclosure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Period of Performance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Budget Narrative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Budget Worksheet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Conflict of Interest Disclosure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Cost Allocation Plan- if applicable</w:t>
            </w:r>
          </w:p>
        </w:tc>
      </w:tr>
      <w:tr w:rsidR="00503DFA" w:rsidRPr="00540366" w:rsidTr="00503DFA">
        <w:tc>
          <w:tcPr>
            <w:tcW w:w="80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03DFA" w:rsidRPr="00540366" w:rsidRDefault="00503DFA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Indirect Cost Rate- if applicable</w:t>
            </w:r>
          </w:p>
        </w:tc>
      </w:tr>
      <w:tr w:rsidR="00540366" w:rsidRPr="00540366" w:rsidTr="00503DFA">
        <w:tc>
          <w:tcPr>
            <w:tcW w:w="805" w:type="dxa"/>
          </w:tcPr>
          <w:p w:rsidR="00540366" w:rsidRPr="00540366" w:rsidRDefault="00540366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45" w:type="dxa"/>
          </w:tcPr>
          <w:p w:rsidR="00540366" w:rsidRPr="00540366" w:rsidRDefault="00540366" w:rsidP="00503DFA">
            <w:pPr>
              <w:tabs>
                <w:tab w:val="left" w:pos="1339"/>
                <w:tab w:val="left" w:pos="1340"/>
              </w:tabs>
              <w:spacing w:before="12"/>
              <w:rPr>
                <w:rFonts w:ascii="Times New Roman" w:hAnsi="Times New Roman" w:cs="Times New Roman"/>
                <w:sz w:val="21"/>
              </w:rPr>
            </w:pPr>
            <w:r w:rsidRPr="00540366">
              <w:rPr>
                <w:rFonts w:ascii="Times New Roman" w:hAnsi="Times New Roman" w:cs="Times New Roman"/>
                <w:sz w:val="21"/>
              </w:rPr>
              <w:t xml:space="preserve">    Last Completed Independent Audit</w:t>
            </w:r>
          </w:p>
        </w:tc>
      </w:tr>
    </w:tbl>
    <w:p w:rsidR="00503DFA" w:rsidRPr="00540366" w:rsidRDefault="00503DFA" w:rsidP="00503DFA">
      <w:pPr>
        <w:tabs>
          <w:tab w:val="left" w:pos="1339"/>
          <w:tab w:val="left" w:pos="1340"/>
        </w:tabs>
        <w:spacing w:before="12"/>
        <w:rPr>
          <w:rFonts w:ascii="Times New Roman" w:hAnsi="Times New Roman" w:cs="Times New Roman"/>
          <w:sz w:val="21"/>
        </w:rPr>
      </w:pPr>
    </w:p>
    <w:sectPr w:rsidR="00503DFA" w:rsidRPr="0054036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366" w:rsidRDefault="00540366" w:rsidP="00540366">
      <w:pPr>
        <w:spacing w:after="0" w:line="240" w:lineRule="auto"/>
      </w:pPr>
      <w:r>
        <w:separator/>
      </w:r>
    </w:p>
  </w:endnote>
  <w:endnote w:type="continuationSeparator" w:id="0">
    <w:p w:rsidR="00540366" w:rsidRDefault="00540366" w:rsidP="0054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366" w:rsidRDefault="00540366" w:rsidP="00540366">
      <w:pPr>
        <w:spacing w:after="0" w:line="240" w:lineRule="auto"/>
      </w:pPr>
      <w:r>
        <w:separator/>
      </w:r>
    </w:p>
  </w:footnote>
  <w:footnote w:type="continuationSeparator" w:id="0">
    <w:p w:rsidR="00540366" w:rsidRDefault="00540366" w:rsidP="00540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366" w:rsidRDefault="00540366">
    <w:pPr>
      <w:pStyle w:val="Header"/>
    </w:pPr>
    <w:r>
      <w:ptab w:relativeTo="margin" w:alignment="center" w:leader="none"/>
    </w:r>
    <w:r>
      <w:ptab w:relativeTo="margin" w:alignment="right" w:leader="none"/>
    </w:r>
    <w:r>
      <w:t>Attachment 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615E0"/>
    <w:multiLevelType w:val="multilevel"/>
    <w:tmpl w:val="6CD83262"/>
    <w:lvl w:ilvl="0">
      <w:start w:val="4"/>
      <w:numFmt w:val="decimal"/>
      <w:lvlText w:val="%1"/>
      <w:lvlJc w:val="left"/>
      <w:pPr>
        <w:ind w:left="1082" w:hanging="4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2" w:hanging="46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2">
      <w:numFmt w:val="bullet"/>
      <w:lvlText w:val=""/>
      <w:lvlJc w:val="left"/>
      <w:pPr>
        <w:ind w:left="1340" w:hanging="360"/>
      </w:pPr>
      <w:rPr>
        <w:rFonts w:ascii="Symbol" w:eastAsia="Symbol" w:hAnsi="Symbol" w:cs="Symbol" w:hint="default"/>
        <w:w w:val="102"/>
        <w:sz w:val="21"/>
        <w:szCs w:val="21"/>
      </w:rPr>
    </w:lvl>
    <w:lvl w:ilvl="3">
      <w:numFmt w:val="bullet"/>
      <w:lvlText w:val="•"/>
      <w:lvlJc w:val="left"/>
      <w:pPr>
        <w:ind w:left="3317" w:hanging="360"/>
      </w:pPr>
      <w:rPr>
        <w:rFonts w:hint="default"/>
      </w:rPr>
    </w:lvl>
    <w:lvl w:ilvl="4">
      <w:numFmt w:val="bullet"/>
      <w:lvlText w:val="•"/>
      <w:lvlJc w:val="left"/>
      <w:pPr>
        <w:ind w:left="4306" w:hanging="360"/>
      </w:pPr>
      <w:rPr>
        <w:rFonts w:hint="default"/>
      </w:rPr>
    </w:lvl>
    <w:lvl w:ilvl="5">
      <w:numFmt w:val="bullet"/>
      <w:lvlText w:val="•"/>
      <w:lvlJc w:val="left"/>
      <w:pPr>
        <w:ind w:left="5295" w:hanging="360"/>
      </w:pPr>
      <w:rPr>
        <w:rFonts w:hint="default"/>
      </w:rPr>
    </w:lvl>
    <w:lvl w:ilvl="6">
      <w:numFmt w:val="bullet"/>
      <w:lvlText w:val="•"/>
      <w:lvlJc w:val="left"/>
      <w:pPr>
        <w:ind w:left="6284" w:hanging="360"/>
      </w:pPr>
      <w:rPr>
        <w:rFonts w:hint="default"/>
      </w:rPr>
    </w:lvl>
    <w:lvl w:ilvl="7">
      <w:numFmt w:val="bullet"/>
      <w:lvlText w:val="•"/>
      <w:lvlJc w:val="left"/>
      <w:pPr>
        <w:ind w:left="7273" w:hanging="360"/>
      </w:pPr>
      <w:rPr>
        <w:rFonts w:hint="default"/>
      </w:rPr>
    </w:lvl>
    <w:lvl w:ilvl="8">
      <w:numFmt w:val="bullet"/>
      <w:lvlText w:val="•"/>
      <w:lvlJc w:val="left"/>
      <w:pPr>
        <w:ind w:left="826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8EA"/>
    <w:rsid w:val="002E6BB9"/>
    <w:rsid w:val="00503DFA"/>
    <w:rsid w:val="00540366"/>
    <w:rsid w:val="00584551"/>
    <w:rsid w:val="009858EA"/>
    <w:rsid w:val="00C0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34783E-326B-4E66-84F7-1A9F6913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858EA"/>
    <w:pPr>
      <w:widowControl w:val="0"/>
      <w:autoSpaceDE w:val="0"/>
      <w:autoSpaceDN w:val="0"/>
      <w:spacing w:after="0" w:line="240" w:lineRule="auto"/>
      <w:ind w:left="820" w:hanging="360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50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03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366"/>
  </w:style>
  <w:style w:type="paragraph" w:styleId="Footer">
    <w:name w:val="footer"/>
    <w:basedOn w:val="Normal"/>
    <w:link w:val="FooterChar"/>
    <w:uiPriority w:val="99"/>
    <w:unhideWhenUsed/>
    <w:rsid w:val="005403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DE99D-B9A5-4ECD-AE3F-C06F3BF01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Pettera</dc:creator>
  <cp:keywords/>
  <dc:description/>
  <cp:lastModifiedBy>Chad Pettera</cp:lastModifiedBy>
  <cp:revision>2</cp:revision>
  <dcterms:created xsi:type="dcterms:W3CDTF">2026-09-22T16:06:00Z</dcterms:created>
  <dcterms:modified xsi:type="dcterms:W3CDTF">2026-09-22T16:06:00Z</dcterms:modified>
</cp:coreProperties>
</file>