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CB3" w:rsidRDefault="003A1CB3">
      <w:pPr>
        <w:pStyle w:val="Title"/>
        <w:rPr>
          <w:sz w:val="28"/>
        </w:rPr>
      </w:pPr>
      <w:bookmarkStart w:id="0" w:name="Transmittal"/>
    </w:p>
    <w:p w:rsidR="00BE40D2" w:rsidRDefault="00E62A01">
      <w:pPr>
        <w:pStyle w:val="Title"/>
        <w:rPr>
          <w:sz w:val="28"/>
        </w:rPr>
      </w:pPr>
      <w:r>
        <w:rPr>
          <w:sz w:val="28"/>
        </w:rPr>
        <w:t xml:space="preserve">Workforce Alliance of South Central </w:t>
      </w:r>
      <w:r w:rsidR="00BE40D2">
        <w:rPr>
          <w:sz w:val="28"/>
        </w:rPr>
        <w:t xml:space="preserve">Kansas </w:t>
      </w:r>
    </w:p>
    <w:p w:rsidR="00E62A01" w:rsidRDefault="003750A3">
      <w:pPr>
        <w:pStyle w:val="Title"/>
        <w:rPr>
          <w:sz w:val="28"/>
        </w:rPr>
      </w:pPr>
      <w:r>
        <w:rPr>
          <w:sz w:val="28"/>
        </w:rPr>
        <w:t>Public Comment D</w:t>
      </w:r>
      <w:r w:rsidR="00D5410A">
        <w:rPr>
          <w:sz w:val="28"/>
        </w:rPr>
        <w:t>uring Board of Directors Meetings</w:t>
      </w:r>
    </w:p>
    <w:p w:rsidR="00E62A01" w:rsidRDefault="00E62A01">
      <w:pPr>
        <w:pStyle w:val="Title"/>
        <w:rPr>
          <w:sz w:val="28"/>
        </w:rPr>
      </w:pPr>
    </w:p>
    <w:p w:rsidR="00E62A01" w:rsidRPr="00E62A01" w:rsidRDefault="00E62A01">
      <w:pPr>
        <w:pStyle w:val="Title"/>
        <w:rPr>
          <w:b w:val="0"/>
          <w:sz w:val="28"/>
        </w:rPr>
      </w:pPr>
    </w:p>
    <w:p w:rsidR="00D5410A" w:rsidRDefault="00D5410A" w:rsidP="00046A8B">
      <w:pPr>
        <w:pStyle w:val="Title"/>
        <w:jc w:val="left"/>
        <w:rPr>
          <w:b w:val="0"/>
        </w:rPr>
      </w:pPr>
      <w:r w:rsidRPr="00D5410A">
        <w:rPr>
          <w:b w:val="0"/>
        </w:rPr>
        <w:t xml:space="preserve">The Kansas Open Meetings Act (KOMA) K.S.A. 75-4317 through 75-4320a established guidelines for open or public meetings in the state of Kansas.  Workforce Alliance Board of Directors meetings fall under the authority of the KOMA.  </w:t>
      </w:r>
    </w:p>
    <w:p w:rsidR="00046A8B" w:rsidRPr="00717150" w:rsidRDefault="00046A8B" w:rsidP="00046A8B">
      <w:pPr>
        <w:pStyle w:val="Title"/>
        <w:jc w:val="left"/>
        <w:rPr>
          <w:b w:val="0"/>
        </w:rPr>
      </w:pPr>
    </w:p>
    <w:bookmarkEnd w:id="0"/>
    <w:p w:rsidR="00BE40D2" w:rsidRPr="00046A8B" w:rsidRDefault="00D5410A" w:rsidP="00046A8B">
      <w:pPr>
        <w:pStyle w:val="Title"/>
        <w:jc w:val="left"/>
        <w:rPr>
          <w:b w:val="0"/>
        </w:rPr>
      </w:pPr>
      <w:r w:rsidRPr="00046A8B">
        <w:rPr>
          <w:b w:val="0"/>
        </w:rPr>
        <w:t xml:space="preserve">No action will be taken relative to items on this agenda other than referral for information. Requests to appear will be placed on a “first-come, first-served” basis. This portion of the meeting is limited to ten minutes and shall be subject to a limitation of two minutes for each presentation to be extended at the discretion of the chairman of the board. No speaker shall be allowed to appear more frequently than once during a meeting. Members of the public desiring to present matters to the Board of Directors on the public comment portion of the agenda must submit a request in writing to the office of the </w:t>
      </w:r>
      <w:r w:rsidR="008A4373">
        <w:rPr>
          <w:b w:val="0"/>
        </w:rPr>
        <w:t>President/Chief Executive Officer</w:t>
      </w:r>
      <w:r w:rsidRPr="00046A8B">
        <w:rPr>
          <w:b w:val="0"/>
        </w:rPr>
        <w:t xml:space="preserve"> 48 hours preceding the Board of Directors meeting. Matters pertaining to personnel, litigation and violations of laws and ordinances are excluded from the agenda. Rules of decorum and commo</w:t>
      </w:r>
      <w:bookmarkStart w:id="1" w:name="_GoBack"/>
      <w:bookmarkEnd w:id="1"/>
      <w:r w:rsidRPr="00046A8B">
        <w:rPr>
          <w:b w:val="0"/>
        </w:rPr>
        <w:t>n courtesy should be observed.</w:t>
      </w:r>
    </w:p>
    <w:sectPr w:rsidR="00BE40D2" w:rsidRPr="00046A8B" w:rsidSect="00774CAE">
      <w:headerReference w:type="default" r:id="rId7"/>
      <w:footerReference w:type="default" r:id="rId8"/>
      <w:pgSz w:w="12240" w:h="15840"/>
      <w:pgMar w:top="1440" w:right="720" w:bottom="1440"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56F" w:rsidRDefault="0071156F">
      <w:r>
        <w:separator/>
      </w:r>
    </w:p>
  </w:endnote>
  <w:endnote w:type="continuationSeparator" w:id="0">
    <w:p w:rsidR="0071156F" w:rsidRDefault="00711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EC6" w:rsidRDefault="00CC6EC6" w:rsidP="00CC6EC6">
    <w:pPr>
      <w:pStyle w:val="Footer"/>
      <w:jc w:val="center"/>
      <w:rPr>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sidR="00B92964">
      <w:rPr>
        <w:noProof/>
        <w:sz w:val="16"/>
        <w:szCs w:val="16"/>
      </w:rPr>
      <w:t>1</w:t>
    </w:r>
    <w:r>
      <w:rPr>
        <w:sz w:val="16"/>
        <w:szCs w:val="16"/>
      </w:rPr>
      <w:fldChar w:fldCharType="end"/>
    </w:r>
    <w:r>
      <w:rPr>
        <w:sz w:val="16"/>
        <w:szCs w:val="16"/>
      </w:rPr>
      <w:t xml:space="preserve"> of </w:t>
    </w:r>
    <w:r>
      <w:rPr>
        <w:sz w:val="16"/>
        <w:szCs w:val="16"/>
      </w:rPr>
      <w:fldChar w:fldCharType="begin"/>
    </w:r>
    <w:r>
      <w:rPr>
        <w:sz w:val="16"/>
        <w:szCs w:val="16"/>
      </w:rPr>
      <w:instrText xml:space="preserve"> NUMPAGES  </w:instrText>
    </w:r>
    <w:r>
      <w:rPr>
        <w:sz w:val="16"/>
        <w:szCs w:val="16"/>
      </w:rPr>
      <w:fldChar w:fldCharType="separate"/>
    </w:r>
    <w:r w:rsidR="00B92964">
      <w:rPr>
        <w:noProof/>
        <w:sz w:val="16"/>
        <w:szCs w:val="16"/>
      </w:rPr>
      <w:t>1</w:t>
    </w:r>
    <w:r>
      <w:rPr>
        <w:sz w:val="16"/>
        <w:szCs w:val="16"/>
      </w:rPr>
      <w:fldChar w:fldCharType="end"/>
    </w:r>
  </w:p>
  <w:p w:rsidR="00B92964" w:rsidRPr="00B92964" w:rsidRDefault="00B92964" w:rsidP="00B92964">
    <w:pPr>
      <w:pStyle w:val="BodyText"/>
      <w:jc w:val="center"/>
      <w:rPr>
        <w:sz w:val="16"/>
      </w:rPr>
    </w:pPr>
    <w:r w:rsidRPr="00B92964">
      <w:rPr>
        <w:sz w:val="16"/>
      </w:rPr>
      <w:t>“Equal Opportunity Employer/Program - Auxiliary aids and services are available upon request to individuals with disabilities. Any individual with a disability may request accommodations by contacting the Disability Resource Coordinator at the Workforce Centers, 316-771-6800, TDD: 711 or 1-800-766-3777”</w:t>
    </w:r>
  </w:p>
  <w:p w:rsidR="00E63D3C" w:rsidRPr="00CC6EC6" w:rsidRDefault="00B92964" w:rsidP="00CC6EC6">
    <w:pPr>
      <w:jc w:val="center"/>
      <w:rPr>
        <w:bCs/>
        <w:sz w:val="16"/>
        <w:szCs w:val="16"/>
      </w:rPr>
    </w:pPr>
    <w:r>
      <w:rPr>
        <w:noProof/>
        <w:color w:val="1F497D"/>
      </w:rPr>
      <w:drawing>
        <wp:inline distT="0" distB="0" distL="0" distR="0" wp14:anchorId="3A6A8A58" wp14:editId="244A2870">
          <wp:extent cx="3543300" cy="219075"/>
          <wp:effectExtent l="0" t="0" r="0" b="9525"/>
          <wp:docPr id="1" name="Picture 1"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56F" w:rsidRDefault="0071156F">
      <w:r>
        <w:separator/>
      </w:r>
    </w:p>
  </w:footnote>
  <w:footnote w:type="continuationSeparator" w:id="0">
    <w:p w:rsidR="0071156F" w:rsidRDefault="007115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B9B" w:rsidRDefault="003A1CB3">
    <w:pPr>
      <w:pStyle w:val="Header"/>
    </w:pPr>
    <w:r>
      <w:t>Objective: 1</w:t>
    </w:r>
    <w:r w:rsidR="00F61B9B">
      <w:t>.</w:t>
    </w:r>
    <w:r>
      <w:t>1</w:t>
    </w:r>
    <w:r w:rsidR="00F61B9B">
      <w:t>3</w:t>
    </w:r>
  </w:p>
  <w:p w:rsidR="00F61B9B" w:rsidRDefault="00F61B9B">
    <w:pPr>
      <w:pStyle w:val="Header"/>
    </w:pPr>
    <w:r>
      <w:t xml:space="preserve">Title: </w:t>
    </w:r>
    <w:r w:rsidR="00D5410A">
      <w:t>Public Comment</w:t>
    </w:r>
    <w:r>
      <w:t xml:space="preserve"> Policy</w:t>
    </w:r>
  </w:p>
  <w:p w:rsidR="00717150" w:rsidRDefault="00F61B9B">
    <w:pPr>
      <w:pStyle w:val="Header"/>
    </w:pPr>
    <w:r>
      <w:t xml:space="preserve">Date: </w:t>
    </w:r>
    <w:r w:rsidR="00046A8B">
      <w:t>Revised August 16, 2013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618D"/>
    <w:multiLevelType w:val="hybridMultilevel"/>
    <w:tmpl w:val="604008AC"/>
    <w:lvl w:ilvl="0" w:tplc="063A410A">
      <w:start w:val="1"/>
      <w:numFmt w:val="decimal"/>
      <w:lvlText w:val="%1."/>
      <w:lvlJc w:val="left"/>
      <w:pPr>
        <w:tabs>
          <w:tab w:val="num" w:pos="720"/>
        </w:tabs>
        <w:ind w:left="720" w:hanging="360"/>
      </w:pPr>
    </w:lvl>
    <w:lvl w:ilvl="1" w:tplc="7856F88C">
      <w:start w:val="1"/>
      <w:numFmt w:val="bullet"/>
      <w:lvlText w:val="o"/>
      <w:lvlJc w:val="left"/>
      <w:pPr>
        <w:tabs>
          <w:tab w:val="num" w:pos="1440"/>
        </w:tabs>
        <w:ind w:left="1440" w:hanging="360"/>
      </w:pPr>
      <w:rPr>
        <w:rFonts w:ascii="Courier New" w:hAnsi="Courier New" w:hint="default"/>
        <w:sz w:val="20"/>
      </w:rPr>
    </w:lvl>
    <w:lvl w:ilvl="2" w:tplc="C66CA55A" w:tentative="1">
      <w:start w:val="1"/>
      <w:numFmt w:val="decimal"/>
      <w:lvlText w:val="%3."/>
      <w:lvlJc w:val="left"/>
      <w:pPr>
        <w:tabs>
          <w:tab w:val="num" w:pos="2160"/>
        </w:tabs>
        <w:ind w:left="2160" w:hanging="360"/>
      </w:pPr>
    </w:lvl>
    <w:lvl w:ilvl="3" w:tplc="2132EE1A" w:tentative="1">
      <w:start w:val="1"/>
      <w:numFmt w:val="decimal"/>
      <w:lvlText w:val="%4."/>
      <w:lvlJc w:val="left"/>
      <w:pPr>
        <w:tabs>
          <w:tab w:val="num" w:pos="2880"/>
        </w:tabs>
        <w:ind w:left="2880" w:hanging="360"/>
      </w:pPr>
    </w:lvl>
    <w:lvl w:ilvl="4" w:tplc="FE5C991A" w:tentative="1">
      <w:start w:val="1"/>
      <w:numFmt w:val="decimal"/>
      <w:lvlText w:val="%5."/>
      <w:lvlJc w:val="left"/>
      <w:pPr>
        <w:tabs>
          <w:tab w:val="num" w:pos="3600"/>
        </w:tabs>
        <w:ind w:left="3600" w:hanging="360"/>
      </w:pPr>
    </w:lvl>
    <w:lvl w:ilvl="5" w:tplc="F908408E" w:tentative="1">
      <w:start w:val="1"/>
      <w:numFmt w:val="decimal"/>
      <w:lvlText w:val="%6."/>
      <w:lvlJc w:val="left"/>
      <w:pPr>
        <w:tabs>
          <w:tab w:val="num" w:pos="4320"/>
        </w:tabs>
        <w:ind w:left="4320" w:hanging="360"/>
      </w:pPr>
    </w:lvl>
    <w:lvl w:ilvl="6" w:tplc="12F45998" w:tentative="1">
      <w:start w:val="1"/>
      <w:numFmt w:val="decimal"/>
      <w:lvlText w:val="%7."/>
      <w:lvlJc w:val="left"/>
      <w:pPr>
        <w:tabs>
          <w:tab w:val="num" w:pos="5040"/>
        </w:tabs>
        <w:ind w:left="5040" w:hanging="360"/>
      </w:pPr>
    </w:lvl>
    <w:lvl w:ilvl="7" w:tplc="976C9712" w:tentative="1">
      <w:start w:val="1"/>
      <w:numFmt w:val="decimal"/>
      <w:lvlText w:val="%8."/>
      <w:lvlJc w:val="left"/>
      <w:pPr>
        <w:tabs>
          <w:tab w:val="num" w:pos="5760"/>
        </w:tabs>
        <w:ind w:left="5760" w:hanging="360"/>
      </w:pPr>
    </w:lvl>
    <w:lvl w:ilvl="8" w:tplc="0F102540" w:tentative="1">
      <w:start w:val="1"/>
      <w:numFmt w:val="decimal"/>
      <w:lvlText w:val="%9."/>
      <w:lvlJc w:val="left"/>
      <w:pPr>
        <w:tabs>
          <w:tab w:val="num" w:pos="6480"/>
        </w:tabs>
        <w:ind w:left="6480" w:hanging="360"/>
      </w:pPr>
    </w:lvl>
  </w:abstractNum>
  <w:abstractNum w:abstractNumId="1" w15:restartNumberingAfterBreak="0">
    <w:nsid w:val="039170EE"/>
    <w:multiLevelType w:val="hybridMultilevel"/>
    <w:tmpl w:val="351E3B0C"/>
    <w:lvl w:ilvl="0" w:tplc="BBE4B6DE">
      <w:start w:val="1"/>
      <w:numFmt w:val="decimal"/>
      <w:lvlText w:val="%1."/>
      <w:lvlJc w:val="left"/>
      <w:pPr>
        <w:tabs>
          <w:tab w:val="num" w:pos="720"/>
        </w:tabs>
        <w:ind w:left="720" w:hanging="360"/>
      </w:pPr>
    </w:lvl>
    <w:lvl w:ilvl="1" w:tplc="EE444DF2">
      <w:start w:val="1"/>
      <w:numFmt w:val="bullet"/>
      <w:lvlText w:val="o"/>
      <w:lvlJc w:val="left"/>
      <w:pPr>
        <w:tabs>
          <w:tab w:val="num" w:pos="1440"/>
        </w:tabs>
        <w:ind w:left="1440" w:hanging="360"/>
      </w:pPr>
      <w:rPr>
        <w:rFonts w:ascii="Courier New" w:hAnsi="Courier New" w:hint="default"/>
        <w:sz w:val="20"/>
      </w:rPr>
    </w:lvl>
    <w:lvl w:ilvl="2" w:tplc="95601808" w:tentative="1">
      <w:start w:val="1"/>
      <w:numFmt w:val="decimal"/>
      <w:lvlText w:val="%3."/>
      <w:lvlJc w:val="left"/>
      <w:pPr>
        <w:tabs>
          <w:tab w:val="num" w:pos="2160"/>
        </w:tabs>
        <w:ind w:left="2160" w:hanging="360"/>
      </w:pPr>
    </w:lvl>
    <w:lvl w:ilvl="3" w:tplc="39865A34" w:tentative="1">
      <w:start w:val="1"/>
      <w:numFmt w:val="decimal"/>
      <w:lvlText w:val="%4."/>
      <w:lvlJc w:val="left"/>
      <w:pPr>
        <w:tabs>
          <w:tab w:val="num" w:pos="2880"/>
        </w:tabs>
        <w:ind w:left="2880" w:hanging="360"/>
      </w:pPr>
    </w:lvl>
    <w:lvl w:ilvl="4" w:tplc="F872D704" w:tentative="1">
      <w:start w:val="1"/>
      <w:numFmt w:val="decimal"/>
      <w:lvlText w:val="%5."/>
      <w:lvlJc w:val="left"/>
      <w:pPr>
        <w:tabs>
          <w:tab w:val="num" w:pos="3600"/>
        </w:tabs>
        <w:ind w:left="3600" w:hanging="360"/>
      </w:pPr>
    </w:lvl>
    <w:lvl w:ilvl="5" w:tplc="4406EBEC" w:tentative="1">
      <w:start w:val="1"/>
      <w:numFmt w:val="decimal"/>
      <w:lvlText w:val="%6."/>
      <w:lvlJc w:val="left"/>
      <w:pPr>
        <w:tabs>
          <w:tab w:val="num" w:pos="4320"/>
        </w:tabs>
        <w:ind w:left="4320" w:hanging="360"/>
      </w:pPr>
    </w:lvl>
    <w:lvl w:ilvl="6" w:tplc="840C5842" w:tentative="1">
      <w:start w:val="1"/>
      <w:numFmt w:val="decimal"/>
      <w:lvlText w:val="%7."/>
      <w:lvlJc w:val="left"/>
      <w:pPr>
        <w:tabs>
          <w:tab w:val="num" w:pos="5040"/>
        </w:tabs>
        <w:ind w:left="5040" w:hanging="360"/>
      </w:pPr>
    </w:lvl>
    <w:lvl w:ilvl="7" w:tplc="35A2FB98" w:tentative="1">
      <w:start w:val="1"/>
      <w:numFmt w:val="decimal"/>
      <w:lvlText w:val="%8."/>
      <w:lvlJc w:val="left"/>
      <w:pPr>
        <w:tabs>
          <w:tab w:val="num" w:pos="5760"/>
        </w:tabs>
        <w:ind w:left="5760" w:hanging="360"/>
      </w:pPr>
    </w:lvl>
    <w:lvl w:ilvl="8" w:tplc="B9F8E788" w:tentative="1">
      <w:start w:val="1"/>
      <w:numFmt w:val="decimal"/>
      <w:lvlText w:val="%9."/>
      <w:lvlJc w:val="left"/>
      <w:pPr>
        <w:tabs>
          <w:tab w:val="num" w:pos="6480"/>
        </w:tabs>
        <w:ind w:left="6480" w:hanging="360"/>
      </w:pPr>
    </w:lvl>
  </w:abstractNum>
  <w:abstractNum w:abstractNumId="2" w15:restartNumberingAfterBreak="0">
    <w:nsid w:val="069B2244"/>
    <w:multiLevelType w:val="hybridMultilevel"/>
    <w:tmpl w:val="8B62A40C"/>
    <w:lvl w:ilvl="0" w:tplc="8862BB2E">
      <w:start w:val="1"/>
      <w:numFmt w:val="upp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1813E47"/>
    <w:multiLevelType w:val="hybridMultilevel"/>
    <w:tmpl w:val="E280C2CA"/>
    <w:lvl w:ilvl="0" w:tplc="6F64DC64">
      <w:start w:val="2"/>
      <w:numFmt w:val="decimal"/>
      <w:lvlText w:val="%1."/>
      <w:lvlJc w:val="left"/>
      <w:pPr>
        <w:tabs>
          <w:tab w:val="num" w:pos="720"/>
        </w:tabs>
        <w:ind w:left="720" w:hanging="360"/>
      </w:pPr>
    </w:lvl>
    <w:lvl w:ilvl="1" w:tplc="8FA2B406" w:tentative="1">
      <w:start w:val="1"/>
      <w:numFmt w:val="decimal"/>
      <w:lvlText w:val="%2."/>
      <w:lvlJc w:val="left"/>
      <w:pPr>
        <w:tabs>
          <w:tab w:val="num" w:pos="1440"/>
        </w:tabs>
        <w:ind w:left="1440" w:hanging="360"/>
      </w:pPr>
    </w:lvl>
    <w:lvl w:ilvl="2" w:tplc="EC6C746A" w:tentative="1">
      <w:start w:val="1"/>
      <w:numFmt w:val="decimal"/>
      <w:lvlText w:val="%3."/>
      <w:lvlJc w:val="left"/>
      <w:pPr>
        <w:tabs>
          <w:tab w:val="num" w:pos="2160"/>
        </w:tabs>
        <w:ind w:left="2160" w:hanging="360"/>
      </w:pPr>
    </w:lvl>
    <w:lvl w:ilvl="3" w:tplc="6DD85590" w:tentative="1">
      <w:start w:val="1"/>
      <w:numFmt w:val="decimal"/>
      <w:lvlText w:val="%4."/>
      <w:lvlJc w:val="left"/>
      <w:pPr>
        <w:tabs>
          <w:tab w:val="num" w:pos="2880"/>
        </w:tabs>
        <w:ind w:left="2880" w:hanging="360"/>
      </w:pPr>
    </w:lvl>
    <w:lvl w:ilvl="4" w:tplc="0A98C3E2" w:tentative="1">
      <w:start w:val="1"/>
      <w:numFmt w:val="decimal"/>
      <w:lvlText w:val="%5."/>
      <w:lvlJc w:val="left"/>
      <w:pPr>
        <w:tabs>
          <w:tab w:val="num" w:pos="3600"/>
        </w:tabs>
        <w:ind w:left="3600" w:hanging="360"/>
      </w:pPr>
    </w:lvl>
    <w:lvl w:ilvl="5" w:tplc="5D76D50C" w:tentative="1">
      <w:start w:val="1"/>
      <w:numFmt w:val="decimal"/>
      <w:lvlText w:val="%6."/>
      <w:lvlJc w:val="left"/>
      <w:pPr>
        <w:tabs>
          <w:tab w:val="num" w:pos="4320"/>
        </w:tabs>
        <w:ind w:left="4320" w:hanging="360"/>
      </w:pPr>
    </w:lvl>
    <w:lvl w:ilvl="6" w:tplc="C75C88D0" w:tentative="1">
      <w:start w:val="1"/>
      <w:numFmt w:val="decimal"/>
      <w:lvlText w:val="%7."/>
      <w:lvlJc w:val="left"/>
      <w:pPr>
        <w:tabs>
          <w:tab w:val="num" w:pos="5040"/>
        </w:tabs>
        <w:ind w:left="5040" w:hanging="360"/>
      </w:pPr>
    </w:lvl>
    <w:lvl w:ilvl="7" w:tplc="0F708962" w:tentative="1">
      <w:start w:val="1"/>
      <w:numFmt w:val="decimal"/>
      <w:lvlText w:val="%8."/>
      <w:lvlJc w:val="left"/>
      <w:pPr>
        <w:tabs>
          <w:tab w:val="num" w:pos="5760"/>
        </w:tabs>
        <w:ind w:left="5760" w:hanging="360"/>
      </w:pPr>
    </w:lvl>
    <w:lvl w:ilvl="8" w:tplc="F4F2A902" w:tentative="1">
      <w:start w:val="1"/>
      <w:numFmt w:val="decimal"/>
      <w:lvlText w:val="%9."/>
      <w:lvlJc w:val="left"/>
      <w:pPr>
        <w:tabs>
          <w:tab w:val="num" w:pos="6480"/>
        </w:tabs>
        <w:ind w:left="6480" w:hanging="360"/>
      </w:pPr>
    </w:lvl>
  </w:abstractNum>
  <w:abstractNum w:abstractNumId="4" w15:restartNumberingAfterBreak="0">
    <w:nsid w:val="1235265F"/>
    <w:multiLevelType w:val="hybridMultilevel"/>
    <w:tmpl w:val="6C906D5A"/>
    <w:lvl w:ilvl="0" w:tplc="C776B34E">
      <w:start w:val="2"/>
      <w:numFmt w:val="decimal"/>
      <w:lvlText w:val="%1."/>
      <w:lvlJc w:val="left"/>
      <w:pPr>
        <w:tabs>
          <w:tab w:val="num" w:pos="1080"/>
        </w:tabs>
        <w:ind w:left="1080" w:hanging="360"/>
      </w:pPr>
      <w:rPr>
        <w:rFonts w:hint="default"/>
      </w:rPr>
    </w:lvl>
    <w:lvl w:ilvl="1" w:tplc="A12A366C">
      <w:start w:val="1"/>
      <w:numFmt w:val="lowerLetter"/>
      <w:lvlText w:val="%2."/>
      <w:lvlJc w:val="left"/>
      <w:pPr>
        <w:tabs>
          <w:tab w:val="num" w:pos="1080"/>
        </w:tabs>
        <w:ind w:left="1080" w:hanging="360"/>
      </w:pPr>
      <w:rPr>
        <w:rFonts w:hint="default"/>
        <w:u w:val="none"/>
      </w:rPr>
    </w:lvl>
    <w:lvl w:ilvl="2" w:tplc="FF32ABFA">
      <w:start w:val="1"/>
      <w:numFmt w:val="decimal"/>
      <w:lvlText w:val="%3)"/>
      <w:lvlJc w:val="left"/>
      <w:pPr>
        <w:tabs>
          <w:tab w:val="num" w:pos="1980"/>
        </w:tabs>
        <w:ind w:left="1980" w:hanging="360"/>
      </w:pPr>
      <w:rPr>
        <w:rFonts w:hint="default"/>
      </w:rPr>
    </w:lvl>
    <w:lvl w:ilvl="3" w:tplc="A12A366C">
      <w:start w:val="1"/>
      <w:numFmt w:val="lowerLetter"/>
      <w:lvlText w:val="%4."/>
      <w:lvlJc w:val="left"/>
      <w:pPr>
        <w:tabs>
          <w:tab w:val="num" w:pos="2520"/>
        </w:tabs>
        <w:ind w:left="2520" w:hanging="360"/>
      </w:pPr>
      <w:rPr>
        <w:rFonts w:hint="default"/>
        <w:u w:val="none"/>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49E360B"/>
    <w:multiLevelType w:val="hybridMultilevel"/>
    <w:tmpl w:val="F474B846"/>
    <w:lvl w:ilvl="0" w:tplc="DFB48DFC">
      <w:start w:val="1"/>
      <w:numFmt w:val="bullet"/>
      <w:lvlText w:val=""/>
      <w:lvlJc w:val="left"/>
      <w:pPr>
        <w:tabs>
          <w:tab w:val="num" w:pos="720"/>
        </w:tabs>
        <w:ind w:left="720" w:hanging="360"/>
      </w:pPr>
      <w:rPr>
        <w:rFonts w:ascii="Symbol" w:hAnsi="Symbol" w:hint="default"/>
        <w:sz w:val="20"/>
      </w:rPr>
    </w:lvl>
    <w:lvl w:ilvl="1" w:tplc="8D427EBA">
      <w:start w:val="1"/>
      <w:numFmt w:val="lowerLetter"/>
      <w:lvlText w:val="%2."/>
      <w:lvlJc w:val="left"/>
      <w:pPr>
        <w:tabs>
          <w:tab w:val="num" w:pos="1440"/>
        </w:tabs>
        <w:ind w:left="1440" w:hanging="360"/>
      </w:pPr>
    </w:lvl>
    <w:lvl w:ilvl="2" w:tplc="04E4E254">
      <w:start w:val="1"/>
      <w:numFmt w:val="bullet"/>
      <w:lvlText w:val=""/>
      <w:lvlJc w:val="left"/>
      <w:pPr>
        <w:tabs>
          <w:tab w:val="num" w:pos="2160"/>
        </w:tabs>
        <w:ind w:left="2160" w:hanging="360"/>
      </w:pPr>
      <w:rPr>
        <w:rFonts w:ascii="Wingdings" w:hAnsi="Wingdings" w:hint="default"/>
        <w:sz w:val="20"/>
      </w:rPr>
    </w:lvl>
    <w:lvl w:ilvl="3" w:tplc="69CE832E" w:tentative="1">
      <w:start w:val="1"/>
      <w:numFmt w:val="bullet"/>
      <w:lvlText w:val=""/>
      <w:lvlJc w:val="left"/>
      <w:pPr>
        <w:tabs>
          <w:tab w:val="num" w:pos="2880"/>
        </w:tabs>
        <w:ind w:left="2880" w:hanging="360"/>
      </w:pPr>
      <w:rPr>
        <w:rFonts w:ascii="Wingdings" w:hAnsi="Wingdings" w:hint="default"/>
        <w:sz w:val="20"/>
      </w:rPr>
    </w:lvl>
    <w:lvl w:ilvl="4" w:tplc="E30A7D3C" w:tentative="1">
      <w:start w:val="1"/>
      <w:numFmt w:val="bullet"/>
      <w:lvlText w:val=""/>
      <w:lvlJc w:val="left"/>
      <w:pPr>
        <w:tabs>
          <w:tab w:val="num" w:pos="3600"/>
        </w:tabs>
        <w:ind w:left="3600" w:hanging="360"/>
      </w:pPr>
      <w:rPr>
        <w:rFonts w:ascii="Wingdings" w:hAnsi="Wingdings" w:hint="default"/>
        <w:sz w:val="20"/>
      </w:rPr>
    </w:lvl>
    <w:lvl w:ilvl="5" w:tplc="D1181E42" w:tentative="1">
      <w:start w:val="1"/>
      <w:numFmt w:val="bullet"/>
      <w:lvlText w:val=""/>
      <w:lvlJc w:val="left"/>
      <w:pPr>
        <w:tabs>
          <w:tab w:val="num" w:pos="4320"/>
        </w:tabs>
        <w:ind w:left="4320" w:hanging="360"/>
      </w:pPr>
      <w:rPr>
        <w:rFonts w:ascii="Wingdings" w:hAnsi="Wingdings" w:hint="default"/>
        <w:sz w:val="20"/>
      </w:rPr>
    </w:lvl>
    <w:lvl w:ilvl="6" w:tplc="4E9C3422" w:tentative="1">
      <w:start w:val="1"/>
      <w:numFmt w:val="bullet"/>
      <w:lvlText w:val=""/>
      <w:lvlJc w:val="left"/>
      <w:pPr>
        <w:tabs>
          <w:tab w:val="num" w:pos="5040"/>
        </w:tabs>
        <w:ind w:left="5040" w:hanging="360"/>
      </w:pPr>
      <w:rPr>
        <w:rFonts w:ascii="Wingdings" w:hAnsi="Wingdings" w:hint="default"/>
        <w:sz w:val="20"/>
      </w:rPr>
    </w:lvl>
    <w:lvl w:ilvl="7" w:tplc="8334DF56" w:tentative="1">
      <w:start w:val="1"/>
      <w:numFmt w:val="bullet"/>
      <w:lvlText w:val=""/>
      <w:lvlJc w:val="left"/>
      <w:pPr>
        <w:tabs>
          <w:tab w:val="num" w:pos="5760"/>
        </w:tabs>
        <w:ind w:left="5760" w:hanging="360"/>
      </w:pPr>
      <w:rPr>
        <w:rFonts w:ascii="Wingdings" w:hAnsi="Wingdings" w:hint="default"/>
        <w:sz w:val="20"/>
      </w:rPr>
    </w:lvl>
    <w:lvl w:ilvl="8" w:tplc="98A45A16"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D3757"/>
    <w:multiLevelType w:val="hybridMultilevel"/>
    <w:tmpl w:val="9C7000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87A3C79"/>
    <w:multiLevelType w:val="hybridMultilevel"/>
    <w:tmpl w:val="39061666"/>
    <w:lvl w:ilvl="0" w:tplc="7BBAFC64">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9601F6D"/>
    <w:multiLevelType w:val="hybridMultilevel"/>
    <w:tmpl w:val="8FA884B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3924320"/>
    <w:multiLevelType w:val="hybridMultilevel"/>
    <w:tmpl w:val="BCE65D94"/>
    <w:lvl w:ilvl="0" w:tplc="27347FC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93E79D0"/>
    <w:multiLevelType w:val="hybridMultilevel"/>
    <w:tmpl w:val="FAF666F6"/>
    <w:lvl w:ilvl="0" w:tplc="75444FCE">
      <w:start w:val="1"/>
      <w:numFmt w:val="decimal"/>
      <w:lvlText w:val="%1."/>
      <w:lvlJc w:val="left"/>
      <w:pPr>
        <w:tabs>
          <w:tab w:val="num" w:pos="720"/>
        </w:tabs>
        <w:ind w:left="720" w:hanging="360"/>
      </w:pPr>
    </w:lvl>
    <w:lvl w:ilvl="1" w:tplc="0148A9D4" w:tentative="1">
      <w:start w:val="1"/>
      <w:numFmt w:val="decimal"/>
      <w:lvlText w:val="%2."/>
      <w:lvlJc w:val="left"/>
      <w:pPr>
        <w:tabs>
          <w:tab w:val="num" w:pos="1440"/>
        </w:tabs>
        <w:ind w:left="1440" w:hanging="360"/>
      </w:pPr>
    </w:lvl>
    <w:lvl w:ilvl="2" w:tplc="C680D55C" w:tentative="1">
      <w:start w:val="1"/>
      <w:numFmt w:val="decimal"/>
      <w:lvlText w:val="%3."/>
      <w:lvlJc w:val="left"/>
      <w:pPr>
        <w:tabs>
          <w:tab w:val="num" w:pos="2160"/>
        </w:tabs>
        <w:ind w:left="2160" w:hanging="360"/>
      </w:pPr>
    </w:lvl>
    <w:lvl w:ilvl="3" w:tplc="D73CBECC" w:tentative="1">
      <w:start w:val="1"/>
      <w:numFmt w:val="decimal"/>
      <w:lvlText w:val="%4."/>
      <w:lvlJc w:val="left"/>
      <w:pPr>
        <w:tabs>
          <w:tab w:val="num" w:pos="2880"/>
        </w:tabs>
        <w:ind w:left="2880" w:hanging="360"/>
      </w:pPr>
    </w:lvl>
    <w:lvl w:ilvl="4" w:tplc="524C8710" w:tentative="1">
      <w:start w:val="1"/>
      <w:numFmt w:val="decimal"/>
      <w:lvlText w:val="%5."/>
      <w:lvlJc w:val="left"/>
      <w:pPr>
        <w:tabs>
          <w:tab w:val="num" w:pos="3600"/>
        </w:tabs>
        <w:ind w:left="3600" w:hanging="360"/>
      </w:pPr>
    </w:lvl>
    <w:lvl w:ilvl="5" w:tplc="0044A7EE" w:tentative="1">
      <w:start w:val="1"/>
      <w:numFmt w:val="decimal"/>
      <w:lvlText w:val="%6."/>
      <w:lvlJc w:val="left"/>
      <w:pPr>
        <w:tabs>
          <w:tab w:val="num" w:pos="4320"/>
        </w:tabs>
        <w:ind w:left="4320" w:hanging="360"/>
      </w:pPr>
    </w:lvl>
    <w:lvl w:ilvl="6" w:tplc="F9FA8A06" w:tentative="1">
      <w:start w:val="1"/>
      <w:numFmt w:val="decimal"/>
      <w:lvlText w:val="%7."/>
      <w:lvlJc w:val="left"/>
      <w:pPr>
        <w:tabs>
          <w:tab w:val="num" w:pos="5040"/>
        </w:tabs>
        <w:ind w:left="5040" w:hanging="360"/>
      </w:pPr>
    </w:lvl>
    <w:lvl w:ilvl="7" w:tplc="918C15BE" w:tentative="1">
      <w:start w:val="1"/>
      <w:numFmt w:val="decimal"/>
      <w:lvlText w:val="%8."/>
      <w:lvlJc w:val="left"/>
      <w:pPr>
        <w:tabs>
          <w:tab w:val="num" w:pos="5760"/>
        </w:tabs>
        <w:ind w:left="5760" w:hanging="360"/>
      </w:pPr>
    </w:lvl>
    <w:lvl w:ilvl="8" w:tplc="85D01FDE" w:tentative="1">
      <w:start w:val="1"/>
      <w:numFmt w:val="decimal"/>
      <w:lvlText w:val="%9."/>
      <w:lvlJc w:val="left"/>
      <w:pPr>
        <w:tabs>
          <w:tab w:val="num" w:pos="6480"/>
        </w:tabs>
        <w:ind w:left="6480" w:hanging="360"/>
      </w:pPr>
    </w:lvl>
  </w:abstractNum>
  <w:abstractNum w:abstractNumId="11" w15:restartNumberingAfterBreak="0">
    <w:nsid w:val="33C00BCF"/>
    <w:multiLevelType w:val="hybridMultilevel"/>
    <w:tmpl w:val="703408D2"/>
    <w:lvl w:ilvl="0" w:tplc="27347FC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D411FA2"/>
    <w:multiLevelType w:val="hybridMultilevel"/>
    <w:tmpl w:val="8DD6D6DC"/>
    <w:lvl w:ilvl="0" w:tplc="6F407300">
      <w:start w:val="1"/>
      <w:numFmt w:val="decimal"/>
      <w:lvlText w:val="%1."/>
      <w:lvlJc w:val="left"/>
      <w:pPr>
        <w:tabs>
          <w:tab w:val="num" w:pos="720"/>
        </w:tabs>
        <w:ind w:left="720" w:hanging="360"/>
      </w:pPr>
    </w:lvl>
    <w:lvl w:ilvl="1" w:tplc="46CA2E96" w:tentative="1">
      <w:start w:val="1"/>
      <w:numFmt w:val="decimal"/>
      <w:lvlText w:val="%2."/>
      <w:lvlJc w:val="left"/>
      <w:pPr>
        <w:tabs>
          <w:tab w:val="num" w:pos="1440"/>
        </w:tabs>
        <w:ind w:left="1440" w:hanging="360"/>
      </w:pPr>
    </w:lvl>
    <w:lvl w:ilvl="2" w:tplc="811A25A6" w:tentative="1">
      <w:start w:val="1"/>
      <w:numFmt w:val="decimal"/>
      <w:lvlText w:val="%3."/>
      <w:lvlJc w:val="left"/>
      <w:pPr>
        <w:tabs>
          <w:tab w:val="num" w:pos="2160"/>
        </w:tabs>
        <w:ind w:left="2160" w:hanging="360"/>
      </w:pPr>
    </w:lvl>
    <w:lvl w:ilvl="3" w:tplc="CE10ECD6" w:tentative="1">
      <w:start w:val="1"/>
      <w:numFmt w:val="decimal"/>
      <w:lvlText w:val="%4."/>
      <w:lvlJc w:val="left"/>
      <w:pPr>
        <w:tabs>
          <w:tab w:val="num" w:pos="2880"/>
        </w:tabs>
        <w:ind w:left="2880" w:hanging="360"/>
      </w:pPr>
    </w:lvl>
    <w:lvl w:ilvl="4" w:tplc="692E8E48" w:tentative="1">
      <w:start w:val="1"/>
      <w:numFmt w:val="decimal"/>
      <w:lvlText w:val="%5."/>
      <w:lvlJc w:val="left"/>
      <w:pPr>
        <w:tabs>
          <w:tab w:val="num" w:pos="3600"/>
        </w:tabs>
        <w:ind w:left="3600" w:hanging="360"/>
      </w:pPr>
    </w:lvl>
    <w:lvl w:ilvl="5" w:tplc="E9B6AE42" w:tentative="1">
      <w:start w:val="1"/>
      <w:numFmt w:val="decimal"/>
      <w:lvlText w:val="%6."/>
      <w:lvlJc w:val="left"/>
      <w:pPr>
        <w:tabs>
          <w:tab w:val="num" w:pos="4320"/>
        </w:tabs>
        <w:ind w:left="4320" w:hanging="360"/>
      </w:pPr>
    </w:lvl>
    <w:lvl w:ilvl="6" w:tplc="9B7EC88A" w:tentative="1">
      <w:start w:val="1"/>
      <w:numFmt w:val="decimal"/>
      <w:lvlText w:val="%7."/>
      <w:lvlJc w:val="left"/>
      <w:pPr>
        <w:tabs>
          <w:tab w:val="num" w:pos="5040"/>
        </w:tabs>
        <w:ind w:left="5040" w:hanging="360"/>
      </w:pPr>
    </w:lvl>
    <w:lvl w:ilvl="7" w:tplc="09824338" w:tentative="1">
      <w:start w:val="1"/>
      <w:numFmt w:val="decimal"/>
      <w:lvlText w:val="%8."/>
      <w:lvlJc w:val="left"/>
      <w:pPr>
        <w:tabs>
          <w:tab w:val="num" w:pos="5760"/>
        </w:tabs>
        <w:ind w:left="5760" w:hanging="360"/>
      </w:pPr>
    </w:lvl>
    <w:lvl w:ilvl="8" w:tplc="1B8083D6" w:tentative="1">
      <w:start w:val="1"/>
      <w:numFmt w:val="decimal"/>
      <w:lvlText w:val="%9."/>
      <w:lvlJc w:val="left"/>
      <w:pPr>
        <w:tabs>
          <w:tab w:val="num" w:pos="6480"/>
        </w:tabs>
        <w:ind w:left="6480" w:hanging="360"/>
      </w:pPr>
    </w:lvl>
  </w:abstractNum>
  <w:abstractNum w:abstractNumId="13" w15:restartNumberingAfterBreak="0">
    <w:nsid w:val="3F543F07"/>
    <w:multiLevelType w:val="hybridMultilevel"/>
    <w:tmpl w:val="8548ACB0"/>
    <w:lvl w:ilvl="0" w:tplc="0409000F">
      <w:start w:val="1"/>
      <w:numFmt w:val="decimal"/>
      <w:lvlText w:val="%1."/>
      <w:lvlJc w:val="left"/>
      <w:pPr>
        <w:tabs>
          <w:tab w:val="num" w:pos="720"/>
        </w:tabs>
        <w:ind w:left="720" w:hanging="360"/>
      </w:pPr>
    </w:lvl>
    <w:lvl w:ilvl="1" w:tplc="A12A366C">
      <w:start w:val="1"/>
      <w:numFmt w:val="lowerLetter"/>
      <w:lvlText w:val="%2."/>
      <w:lvlJc w:val="left"/>
      <w:pPr>
        <w:tabs>
          <w:tab w:val="num" w:pos="1440"/>
        </w:tabs>
        <w:ind w:left="1440" w:hanging="360"/>
      </w:pPr>
      <w:rPr>
        <w:rFonts w:hint="default"/>
        <w:u w:val="none"/>
      </w:rPr>
    </w:lvl>
    <w:lvl w:ilvl="2" w:tplc="520CF660">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FD74EFF"/>
    <w:multiLevelType w:val="hybridMultilevel"/>
    <w:tmpl w:val="99F851AE"/>
    <w:lvl w:ilvl="0" w:tplc="EE3C2844">
      <w:start w:val="1"/>
      <w:numFmt w:val="decimal"/>
      <w:lvlText w:val="%1."/>
      <w:lvlJc w:val="left"/>
      <w:pPr>
        <w:tabs>
          <w:tab w:val="num" w:pos="720"/>
        </w:tabs>
        <w:ind w:left="720" w:hanging="360"/>
      </w:pPr>
    </w:lvl>
    <w:lvl w:ilvl="1" w:tplc="2FAE86D2" w:tentative="1">
      <w:start w:val="1"/>
      <w:numFmt w:val="decimal"/>
      <w:lvlText w:val="%2."/>
      <w:lvlJc w:val="left"/>
      <w:pPr>
        <w:tabs>
          <w:tab w:val="num" w:pos="1440"/>
        </w:tabs>
        <w:ind w:left="1440" w:hanging="360"/>
      </w:pPr>
    </w:lvl>
    <w:lvl w:ilvl="2" w:tplc="CECE3974" w:tentative="1">
      <w:start w:val="1"/>
      <w:numFmt w:val="decimal"/>
      <w:lvlText w:val="%3."/>
      <w:lvlJc w:val="left"/>
      <w:pPr>
        <w:tabs>
          <w:tab w:val="num" w:pos="2160"/>
        </w:tabs>
        <w:ind w:left="2160" w:hanging="360"/>
      </w:pPr>
    </w:lvl>
    <w:lvl w:ilvl="3" w:tplc="91EA290C" w:tentative="1">
      <w:start w:val="1"/>
      <w:numFmt w:val="decimal"/>
      <w:lvlText w:val="%4."/>
      <w:lvlJc w:val="left"/>
      <w:pPr>
        <w:tabs>
          <w:tab w:val="num" w:pos="2880"/>
        </w:tabs>
        <w:ind w:left="2880" w:hanging="360"/>
      </w:pPr>
    </w:lvl>
    <w:lvl w:ilvl="4" w:tplc="2E48CD4C" w:tentative="1">
      <w:start w:val="1"/>
      <w:numFmt w:val="decimal"/>
      <w:lvlText w:val="%5."/>
      <w:lvlJc w:val="left"/>
      <w:pPr>
        <w:tabs>
          <w:tab w:val="num" w:pos="3600"/>
        </w:tabs>
        <w:ind w:left="3600" w:hanging="360"/>
      </w:pPr>
    </w:lvl>
    <w:lvl w:ilvl="5" w:tplc="94E47940" w:tentative="1">
      <w:start w:val="1"/>
      <w:numFmt w:val="decimal"/>
      <w:lvlText w:val="%6."/>
      <w:lvlJc w:val="left"/>
      <w:pPr>
        <w:tabs>
          <w:tab w:val="num" w:pos="4320"/>
        </w:tabs>
        <w:ind w:left="4320" w:hanging="360"/>
      </w:pPr>
    </w:lvl>
    <w:lvl w:ilvl="6" w:tplc="0BB20206" w:tentative="1">
      <w:start w:val="1"/>
      <w:numFmt w:val="decimal"/>
      <w:lvlText w:val="%7."/>
      <w:lvlJc w:val="left"/>
      <w:pPr>
        <w:tabs>
          <w:tab w:val="num" w:pos="5040"/>
        </w:tabs>
        <w:ind w:left="5040" w:hanging="360"/>
      </w:pPr>
    </w:lvl>
    <w:lvl w:ilvl="7" w:tplc="FC1C4128" w:tentative="1">
      <w:start w:val="1"/>
      <w:numFmt w:val="decimal"/>
      <w:lvlText w:val="%8."/>
      <w:lvlJc w:val="left"/>
      <w:pPr>
        <w:tabs>
          <w:tab w:val="num" w:pos="5760"/>
        </w:tabs>
        <w:ind w:left="5760" w:hanging="360"/>
      </w:pPr>
    </w:lvl>
    <w:lvl w:ilvl="8" w:tplc="00BC985C" w:tentative="1">
      <w:start w:val="1"/>
      <w:numFmt w:val="decimal"/>
      <w:lvlText w:val="%9."/>
      <w:lvlJc w:val="left"/>
      <w:pPr>
        <w:tabs>
          <w:tab w:val="num" w:pos="6480"/>
        </w:tabs>
        <w:ind w:left="6480" w:hanging="360"/>
      </w:pPr>
    </w:lvl>
  </w:abstractNum>
  <w:abstractNum w:abstractNumId="15" w15:restartNumberingAfterBreak="0">
    <w:nsid w:val="421D04AE"/>
    <w:multiLevelType w:val="hybridMultilevel"/>
    <w:tmpl w:val="48BE331E"/>
    <w:lvl w:ilvl="0" w:tplc="4FA278EE">
      <w:start w:val="1"/>
      <w:numFmt w:val="decimal"/>
      <w:lvlText w:val="%1."/>
      <w:lvlJc w:val="left"/>
      <w:pPr>
        <w:tabs>
          <w:tab w:val="num" w:pos="1440"/>
        </w:tabs>
        <w:ind w:left="1440" w:hanging="360"/>
      </w:pPr>
    </w:lvl>
    <w:lvl w:ilvl="1" w:tplc="C8B8DD4A" w:tentative="1">
      <w:start w:val="1"/>
      <w:numFmt w:val="decimal"/>
      <w:lvlText w:val="%2."/>
      <w:lvlJc w:val="left"/>
      <w:pPr>
        <w:tabs>
          <w:tab w:val="num" w:pos="2160"/>
        </w:tabs>
        <w:ind w:left="2160" w:hanging="360"/>
      </w:pPr>
    </w:lvl>
    <w:lvl w:ilvl="2" w:tplc="19728150" w:tentative="1">
      <w:start w:val="1"/>
      <w:numFmt w:val="decimal"/>
      <w:lvlText w:val="%3."/>
      <w:lvlJc w:val="left"/>
      <w:pPr>
        <w:tabs>
          <w:tab w:val="num" w:pos="2880"/>
        </w:tabs>
        <w:ind w:left="2880" w:hanging="360"/>
      </w:pPr>
    </w:lvl>
    <w:lvl w:ilvl="3" w:tplc="3A867DE4" w:tentative="1">
      <w:start w:val="1"/>
      <w:numFmt w:val="decimal"/>
      <w:lvlText w:val="%4."/>
      <w:lvlJc w:val="left"/>
      <w:pPr>
        <w:tabs>
          <w:tab w:val="num" w:pos="3600"/>
        </w:tabs>
        <w:ind w:left="3600" w:hanging="360"/>
      </w:pPr>
    </w:lvl>
    <w:lvl w:ilvl="4" w:tplc="FB82782C" w:tentative="1">
      <w:start w:val="1"/>
      <w:numFmt w:val="decimal"/>
      <w:lvlText w:val="%5."/>
      <w:lvlJc w:val="left"/>
      <w:pPr>
        <w:tabs>
          <w:tab w:val="num" w:pos="4320"/>
        </w:tabs>
        <w:ind w:left="4320" w:hanging="360"/>
      </w:pPr>
    </w:lvl>
    <w:lvl w:ilvl="5" w:tplc="AB90648E" w:tentative="1">
      <w:start w:val="1"/>
      <w:numFmt w:val="decimal"/>
      <w:lvlText w:val="%6."/>
      <w:lvlJc w:val="left"/>
      <w:pPr>
        <w:tabs>
          <w:tab w:val="num" w:pos="5040"/>
        </w:tabs>
        <w:ind w:left="5040" w:hanging="360"/>
      </w:pPr>
    </w:lvl>
    <w:lvl w:ilvl="6" w:tplc="237E0922" w:tentative="1">
      <w:start w:val="1"/>
      <w:numFmt w:val="decimal"/>
      <w:lvlText w:val="%7."/>
      <w:lvlJc w:val="left"/>
      <w:pPr>
        <w:tabs>
          <w:tab w:val="num" w:pos="5760"/>
        </w:tabs>
        <w:ind w:left="5760" w:hanging="360"/>
      </w:pPr>
    </w:lvl>
    <w:lvl w:ilvl="7" w:tplc="C5B8D572" w:tentative="1">
      <w:start w:val="1"/>
      <w:numFmt w:val="decimal"/>
      <w:lvlText w:val="%8."/>
      <w:lvlJc w:val="left"/>
      <w:pPr>
        <w:tabs>
          <w:tab w:val="num" w:pos="6480"/>
        </w:tabs>
        <w:ind w:left="6480" w:hanging="360"/>
      </w:pPr>
    </w:lvl>
    <w:lvl w:ilvl="8" w:tplc="3520731E" w:tentative="1">
      <w:start w:val="1"/>
      <w:numFmt w:val="decimal"/>
      <w:lvlText w:val="%9."/>
      <w:lvlJc w:val="left"/>
      <w:pPr>
        <w:tabs>
          <w:tab w:val="num" w:pos="7200"/>
        </w:tabs>
        <w:ind w:left="7200" w:hanging="360"/>
      </w:pPr>
    </w:lvl>
  </w:abstractNum>
  <w:abstractNum w:abstractNumId="16" w15:restartNumberingAfterBreak="0">
    <w:nsid w:val="42550312"/>
    <w:multiLevelType w:val="hybridMultilevel"/>
    <w:tmpl w:val="F42E31D6"/>
    <w:lvl w:ilvl="0" w:tplc="27347FC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6660322"/>
    <w:multiLevelType w:val="hybridMultilevel"/>
    <w:tmpl w:val="A58090AC"/>
    <w:lvl w:ilvl="0" w:tplc="520CF6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B00025A"/>
    <w:multiLevelType w:val="hybridMultilevel"/>
    <w:tmpl w:val="ACD298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1F3233E"/>
    <w:multiLevelType w:val="hybridMultilevel"/>
    <w:tmpl w:val="995A7A74"/>
    <w:lvl w:ilvl="0" w:tplc="28EA06AE">
      <w:start w:val="1"/>
      <w:numFmt w:val="decimal"/>
      <w:lvlText w:val="%1."/>
      <w:lvlJc w:val="left"/>
      <w:pPr>
        <w:tabs>
          <w:tab w:val="num" w:pos="720"/>
        </w:tabs>
        <w:ind w:left="720" w:hanging="360"/>
      </w:pPr>
    </w:lvl>
    <w:lvl w:ilvl="1" w:tplc="982A2BFA">
      <w:start w:val="1"/>
      <w:numFmt w:val="lowerLetter"/>
      <w:lvlText w:val="%2."/>
      <w:lvlJc w:val="left"/>
      <w:pPr>
        <w:tabs>
          <w:tab w:val="num" w:pos="1440"/>
        </w:tabs>
        <w:ind w:left="1440" w:hanging="360"/>
      </w:pPr>
    </w:lvl>
    <w:lvl w:ilvl="2" w:tplc="96A6F2B8">
      <w:start w:val="1"/>
      <w:numFmt w:val="bullet"/>
      <w:lvlText w:val=""/>
      <w:lvlJc w:val="left"/>
      <w:pPr>
        <w:tabs>
          <w:tab w:val="num" w:pos="2160"/>
        </w:tabs>
        <w:ind w:left="2160" w:hanging="360"/>
      </w:pPr>
      <w:rPr>
        <w:rFonts w:ascii="Wingdings" w:hAnsi="Wingdings" w:hint="default"/>
        <w:sz w:val="20"/>
      </w:rPr>
    </w:lvl>
    <w:lvl w:ilvl="3" w:tplc="4090243E" w:tentative="1">
      <w:start w:val="1"/>
      <w:numFmt w:val="decimal"/>
      <w:lvlText w:val="%4."/>
      <w:lvlJc w:val="left"/>
      <w:pPr>
        <w:tabs>
          <w:tab w:val="num" w:pos="2880"/>
        </w:tabs>
        <w:ind w:left="2880" w:hanging="360"/>
      </w:pPr>
    </w:lvl>
    <w:lvl w:ilvl="4" w:tplc="A148C52E" w:tentative="1">
      <w:start w:val="1"/>
      <w:numFmt w:val="decimal"/>
      <w:lvlText w:val="%5."/>
      <w:lvlJc w:val="left"/>
      <w:pPr>
        <w:tabs>
          <w:tab w:val="num" w:pos="3600"/>
        </w:tabs>
        <w:ind w:left="3600" w:hanging="360"/>
      </w:pPr>
    </w:lvl>
    <w:lvl w:ilvl="5" w:tplc="0C487D3A" w:tentative="1">
      <w:start w:val="1"/>
      <w:numFmt w:val="decimal"/>
      <w:lvlText w:val="%6."/>
      <w:lvlJc w:val="left"/>
      <w:pPr>
        <w:tabs>
          <w:tab w:val="num" w:pos="4320"/>
        </w:tabs>
        <w:ind w:left="4320" w:hanging="360"/>
      </w:pPr>
    </w:lvl>
    <w:lvl w:ilvl="6" w:tplc="BC08ED7C" w:tentative="1">
      <w:start w:val="1"/>
      <w:numFmt w:val="decimal"/>
      <w:lvlText w:val="%7."/>
      <w:lvlJc w:val="left"/>
      <w:pPr>
        <w:tabs>
          <w:tab w:val="num" w:pos="5040"/>
        </w:tabs>
        <w:ind w:left="5040" w:hanging="360"/>
      </w:pPr>
    </w:lvl>
    <w:lvl w:ilvl="7" w:tplc="3A88CBFC" w:tentative="1">
      <w:start w:val="1"/>
      <w:numFmt w:val="decimal"/>
      <w:lvlText w:val="%8."/>
      <w:lvlJc w:val="left"/>
      <w:pPr>
        <w:tabs>
          <w:tab w:val="num" w:pos="5760"/>
        </w:tabs>
        <w:ind w:left="5760" w:hanging="360"/>
      </w:pPr>
    </w:lvl>
    <w:lvl w:ilvl="8" w:tplc="0F8A7162" w:tentative="1">
      <w:start w:val="1"/>
      <w:numFmt w:val="decimal"/>
      <w:lvlText w:val="%9."/>
      <w:lvlJc w:val="left"/>
      <w:pPr>
        <w:tabs>
          <w:tab w:val="num" w:pos="6480"/>
        </w:tabs>
        <w:ind w:left="6480" w:hanging="360"/>
      </w:pPr>
    </w:lvl>
  </w:abstractNum>
  <w:abstractNum w:abstractNumId="20" w15:restartNumberingAfterBreak="0">
    <w:nsid w:val="562D3DC7"/>
    <w:multiLevelType w:val="hybridMultilevel"/>
    <w:tmpl w:val="8FA884B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C2A6E4E"/>
    <w:multiLevelType w:val="hybridMultilevel"/>
    <w:tmpl w:val="FBF6B99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666862E6"/>
    <w:multiLevelType w:val="hybridMultilevel"/>
    <w:tmpl w:val="C212A6DA"/>
    <w:lvl w:ilvl="0" w:tplc="871264A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3" w15:restartNumberingAfterBreak="0">
    <w:nsid w:val="6BFC68AE"/>
    <w:multiLevelType w:val="hybridMultilevel"/>
    <w:tmpl w:val="5972C992"/>
    <w:lvl w:ilvl="0" w:tplc="27347FC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D1C0C08"/>
    <w:multiLevelType w:val="hybridMultilevel"/>
    <w:tmpl w:val="7ED2B6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A864695"/>
    <w:multiLevelType w:val="hybridMultilevel"/>
    <w:tmpl w:val="EA3A4A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9"/>
  </w:num>
  <w:num w:numId="3">
    <w:abstractNumId w:val="3"/>
  </w:num>
  <w:num w:numId="4">
    <w:abstractNumId w:val="5"/>
  </w:num>
  <w:num w:numId="5">
    <w:abstractNumId w:val="10"/>
  </w:num>
  <w:num w:numId="6">
    <w:abstractNumId w:val="0"/>
  </w:num>
  <w:num w:numId="7">
    <w:abstractNumId w:val="14"/>
  </w:num>
  <w:num w:numId="8">
    <w:abstractNumId w:val="12"/>
  </w:num>
  <w:num w:numId="9">
    <w:abstractNumId w:val="1"/>
  </w:num>
  <w:num w:numId="10">
    <w:abstractNumId w:val="6"/>
  </w:num>
  <w:num w:numId="11">
    <w:abstractNumId w:val="13"/>
  </w:num>
  <w:num w:numId="12">
    <w:abstractNumId w:val="17"/>
  </w:num>
  <w:num w:numId="13">
    <w:abstractNumId w:val="18"/>
  </w:num>
  <w:num w:numId="14">
    <w:abstractNumId w:val="4"/>
  </w:num>
  <w:num w:numId="15">
    <w:abstractNumId w:val="9"/>
  </w:num>
  <w:num w:numId="16">
    <w:abstractNumId w:val="11"/>
  </w:num>
  <w:num w:numId="17">
    <w:abstractNumId w:val="23"/>
  </w:num>
  <w:num w:numId="18">
    <w:abstractNumId w:val="16"/>
  </w:num>
  <w:num w:numId="19">
    <w:abstractNumId w:val="20"/>
  </w:num>
  <w:num w:numId="20">
    <w:abstractNumId w:val="8"/>
  </w:num>
  <w:num w:numId="21">
    <w:abstractNumId w:val="21"/>
  </w:num>
  <w:num w:numId="22">
    <w:abstractNumId w:val="7"/>
  </w:num>
  <w:num w:numId="23">
    <w:abstractNumId w:val="22"/>
  </w:num>
  <w:num w:numId="24">
    <w:abstractNumId w:val="25"/>
  </w:num>
  <w:num w:numId="25">
    <w:abstractNumId w:val="2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kk9tUr1/yonpeYFdsc+pm9ZJ5sC1yv2GuswcgmNQNmspO8LFkyj7AyOElX+BBVUOHg3L/rwkqIv4gDodwsjAw==" w:salt="OJUZQZRGJC6hRwDISKA59g=="/>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640"/>
    <w:rsid w:val="00003CB2"/>
    <w:rsid w:val="00046A8B"/>
    <w:rsid w:val="00067AE4"/>
    <w:rsid w:val="000C5487"/>
    <w:rsid w:val="000F6D99"/>
    <w:rsid w:val="00281EE1"/>
    <w:rsid w:val="00317EED"/>
    <w:rsid w:val="00335B59"/>
    <w:rsid w:val="003750A3"/>
    <w:rsid w:val="003A1CB3"/>
    <w:rsid w:val="004D2FB3"/>
    <w:rsid w:val="004F2D1E"/>
    <w:rsid w:val="005D0227"/>
    <w:rsid w:val="005D11DD"/>
    <w:rsid w:val="005D5FA8"/>
    <w:rsid w:val="006614FD"/>
    <w:rsid w:val="0071156F"/>
    <w:rsid w:val="00717150"/>
    <w:rsid w:val="00774CAE"/>
    <w:rsid w:val="007842F5"/>
    <w:rsid w:val="008A4373"/>
    <w:rsid w:val="00946640"/>
    <w:rsid w:val="009D5125"/>
    <w:rsid w:val="009E785D"/>
    <w:rsid w:val="00AA7650"/>
    <w:rsid w:val="00B72920"/>
    <w:rsid w:val="00B92964"/>
    <w:rsid w:val="00BE40D2"/>
    <w:rsid w:val="00C04754"/>
    <w:rsid w:val="00C43C0E"/>
    <w:rsid w:val="00C5054E"/>
    <w:rsid w:val="00CC6EC6"/>
    <w:rsid w:val="00CD76E0"/>
    <w:rsid w:val="00D5410A"/>
    <w:rsid w:val="00D93753"/>
    <w:rsid w:val="00DD1173"/>
    <w:rsid w:val="00E54D10"/>
    <w:rsid w:val="00E6022C"/>
    <w:rsid w:val="00E62A01"/>
    <w:rsid w:val="00E63D3C"/>
    <w:rsid w:val="00F34FA5"/>
    <w:rsid w:val="00F61B9B"/>
    <w:rsid w:val="00FE3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135C7E2"/>
  <w15:docId w15:val="{9EE6261D-C21F-4F2A-9F03-25119B44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CAE"/>
    <w:rPr>
      <w:sz w:val="24"/>
      <w:szCs w:val="24"/>
    </w:rPr>
  </w:style>
  <w:style w:type="paragraph" w:styleId="Heading1">
    <w:name w:val="heading 1"/>
    <w:basedOn w:val="Normal"/>
    <w:next w:val="Normal"/>
    <w:qFormat/>
    <w:rsid w:val="00774CAE"/>
    <w:pPr>
      <w:keepNext/>
      <w:outlineLvl w:val="0"/>
    </w:pPr>
    <w:rPr>
      <w:rFonts w:cs="Arial"/>
      <w:b/>
      <w:bCs/>
      <w:kern w:val="32"/>
      <w:szCs w:val="32"/>
      <w:u w:val="single"/>
    </w:rPr>
  </w:style>
  <w:style w:type="paragraph" w:styleId="Heading2">
    <w:name w:val="heading 2"/>
    <w:basedOn w:val="Normal"/>
    <w:qFormat/>
    <w:rsid w:val="00774CAE"/>
    <w:pPr>
      <w:outlineLvl w:val="1"/>
    </w:pPr>
    <w:rPr>
      <w:b/>
      <w:bCs/>
      <w:szCs w:val="36"/>
    </w:rPr>
  </w:style>
  <w:style w:type="paragraph" w:styleId="Heading3">
    <w:name w:val="heading 3"/>
    <w:basedOn w:val="Normal"/>
    <w:qFormat/>
    <w:rsid w:val="00774CAE"/>
    <w:pPr>
      <w:ind w:left="1440"/>
      <w:outlineLvl w:val="2"/>
    </w:pPr>
    <w:rPr>
      <w:bCs/>
      <w:i/>
      <w:color w:val="000000"/>
      <w:szCs w:val="27"/>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74CAE"/>
    <w:pPr>
      <w:spacing w:before="100" w:beforeAutospacing="1" w:after="100" w:afterAutospacing="1"/>
    </w:pPr>
  </w:style>
  <w:style w:type="character" w:styleId="Hyperlink">
    <w:name w:val="Hyperlink"/>
    <w:basedOn w:val="DefaultParagraphFont"/>
    <w:rsid w:val="00774CAE"/>
    <w:rPr>
      <w:color w:val="0000FF"/>
      <w:u w:val="single"/>
    </w:rPr>
  </w:style>
  <w:style w:type="character" w:styleId="FollowedHyperlink">
    <w:name w:val="FollowedHyperlink"/>
    <w:basedOn w:val="DefaultParagraphFont"/>
    <w:rsid w:val="00774CAE"/>
    <w:rPr>
      <w:color w:val="0000FF"/>
      <w:u w:val="single"/>
    </w:rPr>
  </w:style>
  <w:style w:type="paragraph" w:styleId="HTMLAddress">
    <w:name w:val="HTML Address"/>
    <w:basedOn w:val="Normal"/>
    <w:rsid w:val="00774CAE"/>
    <w:rPr>
      <w:i/>
      <w:iCs/>
    </w:rPr>
  </w:style>
  <w:style w:type="paragraph" w:styleId="Title">
    <w:name w:val="Title"/>
    <w:basedOn w:val="Normal"/>
    <w:qFormat/>
    <w:rsid w:val="00774CAE"/>
    <w:pPr>
      <w:jc w:val="center"/>
    </w:pPr>
    <w:rPr>
      <w:b/>
      <w:bCs/>
    </w:rPr>
  </w:style>
  <w:style w:type="paragraph" w:styleId="Subtitle">
    <w:name w:val="Subtitle"/>
    <w:basedOn w:val="Normal"/>
    <w:qFormat/>
    <w:rsid w:val="00774CAE"/>
    <w:pPr>
      <w:jc w:val="center"/>
    </w:pPr>
    <w:rPr>
      <w:b/>
      <w:bCs/>
      <w:sz w:val="28"/>
    </w:rPr>
  </w:style>
  <w:style w:type="paragraph" w:styleId="Header">
    <w:name w:val="header"/>
    <w:basedOn w:val="Normal"/>
    <w:rsid w:val="00774CAE"/>
    <w:pPr>
      <w:tabs>
        <w:tab w:val="center" w:pos="4320"/>
        <w:tab w:val="right" w:pos="8640"/>
      </w:tabs>
    </w:pPr>
  </w:style>
  <w:style w:type="paragraph" w:styleId="Footer">
    <w:name w:val="footer"/>
    <w:basedOn w:val="Normal"/>
    <w:link w:val="FooterChar"/>
    <w:uiPriority w:val="99"/>
    <w:rsid w:val="00774CAE"/>
    <w:pPr>
      <w:tabs>
        <w:tab w:val="center" w:pos="4320"/>
        <w:tab w:val="right" w:pos="8640"/>
      </w:tabs>
    </w:pPr>
  </w:style>
  <w:style w:type="character" w:styleId="PageNumber">
    <w:name w:val="page number"/>
    <w:basedOn w:val="DefaultParagraphFont"/>
    <w:rsid w:val="00774CAE"/>
  </w:style>
  <w:style w:type="paragraph" w:styleId="BodyTextIndent">
    <w:name w:val="Body Text Indent"/>
    <w:basedOn w:val="Normal"/>
    <w:rsid w:val="00774CAE"/>
    <w:pPr>
      <w:ind w:left="720"/>
    </w:pPr>
  </w:style>
  <w:style w:type="paragraph" w:styleId="TOC1">
    <w:name w:val="toc 1"/>
    <w:basedOn w:val="Normal"/>
    <w:next w:val="Normal"/>
    <w:autoRedefine/>
    <w:semiHidden/>
    <w:rsid w:val="00774CAE"/>
    <w:pPr>
      <w:spacing w:before="120" w:after="120"/>
    </w:pPr>
  </w:style>
  <w:style w:type="paragraph" w:styleId="TOC2">
    <w:name w:val="toc 2"/>
    <w:basedOn w:val="Normal"/>
    <w:next w:val="Normal"/>
    <w:autoRedefine/>
    <w:semiHidden/>
    <w:rsid w:val="00774CAE"/>
    <w:pPr>
      <w:ind w:left="240"/>
    </w:pPr>
  </w:style>
  <w:style w:type="paragraph" w:styleId="TOC3">
    <w:name w:val="toc 3"/>
    <w:basedOn w:val="Normal"/>
    <w:next w:val="Normal"/>
    <w:autoRedefine/>
    <w:semiHidden/>
    <w:rsid w:val="00774CAE"/>
    <w:pPr>
      <w:ind w:left="480"/>
    </w:pPr>
  </w:style>
  <w:style w:type="paragraph" w:styleId="TOC4">
    <w:name w:val="toc 4"/>
    <w:basedOn w:val="Normal"/>
    <w:next w:val="Normal"/>
    <w:autoRedefine/>
    <w:semiHidden/>
    <w:rsid w:val="00774CAE"/>
    <w:pPr>
      <w:ind w:left="720"/>
    </w:pPr>
  </w:style>
  <w:style w:type="paragraph" w:styleId="TOC5">
    <w:name w:val="toc 5"/>
    <w:basedOn w:val="Normal"/>
    <w:next w:val="Normal"/>
    <w:autoRedefine/>
    <w:semiHidden/>
    <w:rsid w:val="00774CAE"/>
    <w:pPr>
      <w:ind w:left="960"/>
    </w:pPr>
  </w:style>
  <w:style w:type="paragraph" w:styleId="TOC6">
    <w:name w:val="toc 6"/>
    <w:basedOn w:val="Normal"/>
    <w:next w:val="Normal"/>
    <w:autoRedefine/>
    <w:semiHidden/>
    <w:rsid w:val="00774CAE"/>
    <w:pPr>
      <w:ind w:left="1200"/>
    </w:pPr>
  </w:style>
  <w:style w:type="paragraph" w:styleId="TOC7">
    <w:name w:val="toc 7"/>
    <w:basedOn w:val="Normal"/>
    <w:next w:val="Normal"/>
    <w:autoRedefine/>
    <w:semiHidden/>
    <w:rsid w:val="00774CAE"/>
    <w:pPr>
      <w:ind w:left="1440"/>
    </w:pPr>
  </w:style>
  <w:style w:type="paragraph" w:styleId="TOC8">
    <w:name w:val="toc 8"/>
    <w:basedOn w:val="Normal"/>
    <w:next w:val="Normal"/>
    <w:autoRedefine/>
    <w:semiHidden/>
    <w:rsid w:val="00774CAE"/>
    <w:pPr>
      <w:ind w:left="1680"/>
    </w:pPr>
  </w:style>
  <w:style w:type="paragraph" w:styleId="TOC9">
    <w:name w:val="toc 9"/>
    <w:basedOn w:val="Normal"/>
    <w:next w:val="Normal"/>
    <w:autoRedefine/>
    <w:semiHidden/>
    <w:rsid w:val="00774CAE"/>
    <w:pPr>
      <w:ind w:left="1920"/>
    </w:pPr>
  </w:style>
  <w:style w:type="paragraph" w:styleId="BodyTextIndent2">
    <w:name w:val="Body Text Indent 2"/>
    <w:basedOn w:val="Normal"/>
    <w:rsid w:val="00774CAE"/>
    <w:pPr>
      <w:ind w:left="1080"/>
    </w:pPr>
  </w:style>
  <w:style w:type="paragraph" w:styleId="Index1">
    <w:name w:val="index 1"/>
    <w:basedOn w:val="Normal"/>
    <w:next w:val="Normal"/>
    <w:autoRedefine/>
    <w:semiHidden/>
    <w:rsid w:val="00774CAE"/>
    <w:pPr>
      <w:ind w:left="240" w:hanging="240"/>
    </w:pPr>
  </w:style>
  <w:style w:type="paragraph" w:styleId="Index2">
    <w:name w:val="index 2"/>
    <w:basedOn w:val="Normal"/>
    <w:next w:val="Normal"/>
    <w:autoRedefine/>
    <w:semiHidden/>
    <w:rsid w:val="00774CAE"/>
    <w:pPr>
      <w:ind w:left="480" w:hanging="240"/>
    </w:pPr>
  </w:style>
  <w:style w:type="paragraph" w:styleId="Index3">
    <w:name w:val="index 3"/>
    <w:basedOn w:val="Normal"/>
    <w:next w:val="Normal"/>
    <w:autoRedefine/>
    <w:semiHidden/>
    <w:rsid w:val="00774CAE"/>
    <w:pPr>
      <w:ind w:left="720" w:hanging="240"/>
    </w:pPr>
  </w:style>
  <w:style w:type="paragraph" w:styleId="Index4">
    <w:name w:val="index 4"/>
    <w:basedOn w:val="Normal"/>
    <w:next w:val="Normal"/>
    <w:autoRedefine/>
    <w:semiHidden/>
    <w:rsid w:val="00774CAE"/>
    <w:pPr>
      <w:ind w:left="960" w:hanging="240"/>
    </w:pPr>
  </w:style>
  <w:style w:type="paragraph" w:styleId="Index5">
    <w:name w:val="index 5"/>
    <w:basedOn w:val="Normal"/>
    <w:next w:val="Normal"/>
    <w:autoRedefine/>
    <w:semiHidden/>
    <w:rsid w:val="00774CAE"/>
    <w:pPr>
      <w:ind w:left="1200" w:hanging="240"/>
    </w:pPr>
  </w:style>
  <w:style w:type="paragraph" w:styleId="Index6">
    <w:name w:val="index 6"/>
    <w:basedOn w:val="Normal"/>
    <w:next w:val="Normal"/>
    <w:autoRedefine/>
    <w:semiHidden/>
    <w:rsid w:val="00774CAE"/>
    <w:pPr>
      <w:ind w:left="1440" w:hanging="240"/>
    </w:pPr>
  </w:style>
  <w:style w:type="paragraph" w:styleId="Index7">
    <w:name w:val="index 7"/>
    <w:basedOn w:val="Normal"/>
    <w:next w:val="Normal"/>
    <w:autoRedefine/>
    <w:semiHidden/>
    <w:rsid w:val="00774CAE"/>
    <w:pPr>
      <w:ind w:left="1680" w:hanging="240"/>
    </w:pPr>
  </w:style>
  <w:style w:type="paragraph" w:styleId="Index8">
    <w:name w:val="index 8"/>
    <w:basedOn w:val="Normal"/>
    <w:next w:val="Normal"/>
    <w:autoRedefine/>
    <w:semiHidden/>
    <w:rsid w:val="00774CAE"/>
    <w:pPr>
      <w:ind w:left="1920" w:hanging="240"/>
    </w:pPr>
  </w:style>
  <w:style w:type="paragraph" w:styleId="Index9">
    <w:name w:val="index 9"/>
    <w:basedOn w:val="Normal"/>
    <w:next w:val="Normal"/>
    <w:autoRedefine/>
    <w:semiHidden/>
    <w:rsid w:val="00774CAE"/>
    <w:pPr>
      <w:ind w:left="2160" w:hanging="240"/>
    </w:pPr>
  </w:style>
  <w:style w:type="paragraph" w:styleId="IndexHeading">
    <w:name w:val="index heading"/>
    <w:basedOn w:val="Normal"/>
    <w:next w:val="Index1"/>
    <w:semiHidden/>
    <w:rsid w:val="00774CAE"/>
  </w:style>
  <w:style w:type="paragraph" w:styleId="PlainText">
    <w:name w:val="Plain Text"/>
    <w:basedOn w:val="Normal"/>
    <w:rsid w:val="00774CAE"/>
    <w:rPr>
      <w:rFonts w:ascii="Courier New" w:hAnsi="Courier New"/>
      <w:sz w:val="20"/>
      <w:szCs w:val="20"/>
    </w:rPr>
  </w:style>
  <w:style w:type="character" w:customStyle="1" w:styleId="FooterChar">
    <w:name w:val="Footer Char"/>
    <w:basedOn w:val="DefaultParagraphFont"/>
    <w:link w:val="Footer"/>
    <w:uiPriority w:val="99"/>
    <w:rsid w:val="00E63D3C"/>
    <w:rPr>
      <w:sz w:val="24"/>
      <w:szCs w:val="24"/>
    </w:rPr>
  </w:style>
  <w:style w:type="paragraph" w:styleId="BodyText">
    <w:name w:val="Body Text"/>
    <w:basedOn w:val="Normal"/>
    <w:link w:val="BodyTextChar"/>
    <w:semiHidden/>
    <w:unhideWhenUsed/>
    <w:rsid w:val="00B92964"/>
    <w:pPr>
      <w:spacing w:after="120"/>
    </w:pPr>
  </w:style>
  <w:style w:type="character" w:customStyle="1" w:styleId="BodyTextChar">
    <w:name w:val="Body Text Char"/>
    <w:basedOn w:val="DefaultParagraphFont"/>
    <w:link w:val="BodyText"/>
    <w:semiHidden/>
    <w:rsid w:val="00B929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524393">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1019</Characters>
  <Application>Microsoft Office Word</Application>
  <DocSecurity>8</DocSecurity>
  <Lines>8</Lines>
  <Paragraphs>2</Paragraphs>
  <ScaleCrop>false</ScaleCrop>
  <HeadingPairs>
    <vt:vector size="2" baseType="variant">
      <vt:variant>
        <vt:lpstr>Title</vt:lpstr>
      </vt:variant>
      <vt:variant>
        <vt:i4>1</vt:i4>
      </vt:variant>
    </vt:vector>
  </HeadingPairs>
  <TitlesOfParts>
    <vt:vector size="1" baseType="lpstr">
      <vt:lpstr>Employment &amp; Training Policy No. 100-12-02</vt:lpstr>
    </vt:vector>
  </TitlesOfParts>
  <Company>State of Kansas</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&amp; Training Policy No. 100-12-02</dc:title>
  <dc:creator>ljweaver</dc:creator>
  <cp:lastModifiedBy>Rachel Campbell</cp:lastModifiedBy>
  <cp:revision>2</cp:revision>
  <cp:lastPrinted>2007-08-14T16:24:00Z</cp:lastPrinted>
  <dcterms:created xsi:type="dcterms:W3CDTF">2017-11-22T17:13:00Z</dcterms:created>
  <dcterms:modified xsi:type="dcterms:W3CDTF">2017-11-22T17:13:00Z</dcterms:modified>
</cp:coreProperties>
</file>